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B3A0" w14:textId="2775EC36" w:rsidR="00BB1EC8" w:rsidRDefault="00973F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Nada Filipovi</w:t>
      </w:r>
      <w:r>
        <w:rPr>
          <w:b/>
          <w:bCs/>
          <w:sz w:val="28"/>
          <w:szCs w:val="28"/>
        </w:rPr>
        <w:t>ć</w:t>
      </w:r>
    </w:p>
    <w:p w14:paraId="455AE88C" w14:textId="0555E55A" w:rsidR="009D1592" w:rsidRDefault="00973F2F">
      <w:pPr>
        <w:rPr>
          <w:sz w:val="24"/>
          <w:szCs w:val="24"/>
        </w:rPr>
      </w:pPr>
      <w:r>
        <w:rPr>
          <w:sz w:val="24"/>
          <w:szCs w:val="24"/>
        </w:rPr>
        <w:t>Profesorka engleskog jezika i književnosti</w:t>
      </w:r>
      <w:r w:rsidR="000B3698">
        <w:rPr>
          <w:sz w:val="24"/>
          <w:szCs w:val="24"/>
        </w:rPr>
        <w:t>,</w:t>
      </w:r>
      <w:r>
        <w:rPr>
          <w:sz w:val="24"/>
          <w:szCs w:val="24"/>
        </w:rPr>
        <w:t xml:space="preserve"> Nada Filipović osnovn</w:t>
      </w:r>
      <w:r w:rsidR="000B3698">
        <w:rPr>
          <w:sz w:val="24"/>
          <w:szCs w:val="24"/>
        </w:rPr>
        <w:t>e</w:t>
      </w:r>
      <w:r>
        <w:rPr>
          <w:sz w:val="24"/>
          <w:szCs w:val="24"/>
        </w:rPr>
        <w:t xml:space="preserve"> i master studij</w:t>
      </w:r>
      <w:r w:rsidR="000B3698">
        <w:rPr>
          <w:sz w:val="24"/>
          <w:szCs w:val="24"/>
        </w:rPr>
        <w:t>e</w:t>
      </w:r>
      <w:r>
        <w:rPr>
          <w:sz w:val="24"/>
          <w:szCs w:val="24"/>
        </w:rPr>
        <w:t xml:space="preserve"> završila je na Filološkom fakultetu Univerziteta u Beogradu. Od 2005. godine bavi se podučavanjem engleskog jezika u gimnaziji, pripremom za polaganje prijemnih ispita za filološku gimna</w:t>
      </w:r>
      <w:r w:rsidR="00463084">
        <w:rPr>
          <w:sz w:val="24"/>
          <w:szCs w:val="24"/>
        </w:rPr>
        <w:t>z</w:t>
      </w:r>
      <w:r>
        <w:rPr>
          <w:sz w:val="24"/>
          <w:szCs w:val="24"/>
        </w:rPr>
        <w:t>iju i filološki fakultet</w:t>
      </w:r>
      <w:r w:rsidR="00463084">
        <w:rPr>
          <w:sz w:val="24"/>
          <w:szCs w:val="24"/>
        </w:rPr>
        <w:t xml:space="preserve"> kao i </w:t>
      </w:r>
      <w:r w:rsidR="000B3698">
        <w:rPr>
          <w:sz w:val="24"/>
          <w:szCs w:val="24"/>
        </w:rPr>
        <w:t xml:space="preserve">za </w:t>
      </w:r>
      <w:r w:rsidR="00463084">
        <w:rPr>
          <w:sz w:val="24"/>
          <w:szCs w:val="24"/>
        </w:rPr>
        <w:t xml:space="preserve">polaganje međunarodno priznatih ispita </w:t>
      </w:r>
      <w:r w:rsidR="00463084" w:rsidRPr="000B3698">
        <w:rPr>
          <w:i/>
          <w:iCs/>
          <w:sz w:val="24"/>
          <w:szCs w:val="24"/>
        </w:rPr>
        <w:t>FCE, CAE, TOEFL</w:t>
      </w:r>
      <w:r w:rsidR="00463084">
        <w:rPr>
          <w:sz w:val="24"/>
          <w:szCs w:val="24"/>
        </w:rPr>
        <w:t xml:space="preserve">. Svoje bogato iskustvo iskoristila je za pisanje udžbenika za osnovnu školu i gimnaziju. Koautor je udžbeničkog kompleta </w:t>
      </w:r>
      <w:proofErr w:type="spellStart"/>
      <w:r w:rsidR="00463084" w:rsidRPr="000B3698">
        <w:rPr>
          <w:i/>
          <w:iCs/>
          <w:sz w:val="24"/>
          <w:szCs w:val="24"/>
        </w:rPr>
        <w:t>English</w:t>
      </w:r>
      <w:proofErr w:type="spellEnd"/>
      <w:r w:rsidR="00463084" w:rsidRPr="000B3698">
        <w:rPr>
          <w:i/>
          <w:iCs/>
          <w:sz w:val="24"/>
          <w:szCs w:val="24"/>
        </w:rPr>
        <w:t xml:space="preserve"> is </w:t>
      </w:r>
      <w:proofErr w:type="spellStart"/>
      <w:r w:rsidR="00463084" w:rsidRPr="000B3698">
        <w:rPr>
          <w:i/>
          <w:iCs/>
          <w:sz w:val="24"/>
          <w:szCs w:val="24"/>
        </w:rPr>
        <w:t>Fun</w:t>
      </w:r>
      <w:proofErr w:type="spellEnd"/>
      <w:r w:rsidR="00463084">
        <w:rPr>
          <w:sz w:val="24"/>
          <w:szCs w:val="24"/>
        </w:rPr>
        <w:t xml:space="preserve"> </w:t>
      </w:r>
      <w:r w:rsidR="009D1592">
        <w:rPr>
          <w:sz w:val="24"/>
          <w:szCs w:val="24"/>
        </w:rPr>
        <w:t>z</w:t>
      </w:r>
      <w:r w:rsidR="00463084">
        <w:rPr>
          <w:sz w:val="24"/>
          <w:szCs w:val="24"/>
        </w:rPr>
        <w:t xml:space="preserve">a sedmi i deveti razred i udžbenika </w:t>
      </w:r>
      <w:proofErr w:type="spellStart"/>
      <w:r w:rsidR="00463084" w:rsidRPr="000B3698">
        <w:rPr>
          <w:i/>
          <w:iCs/>
          <w:sz w:val="24"/>
          <w:szCs w:val="24"/>
        </w:rPr>
        <w:t>Take</w:t>
      </w:r>
      <w:proofErr w:type="spellEnd"/>
      <w:r w:rsidR="00463084" w:rsidRPr="000B3698">
        <w:rPr>
          <w:i/>
          <w:iCs/>
          <w:sz w:val="24"/>
          <w:szCs w:val="24"/>
        </w:rPr>
        <w:t xml:space="preserve"> a </w:t>
      </w:r>
      <w:proofErr w:type="spellStart"/>
      <w:r w:rsidR="000B3698" w:rsidRPr="000B3698">
        <w:rPr>
          <w:i/>
          <w:iCs/>
          <w:sz w:val="24"/>
          <w:szCs w:val="24"/>
        </w:rPr>
        <w:t>C</w:t>
      </w:r>
      <w:r w:rsidR="00463084" w:rsidRPr="000B3698">
        <w:rPr>
          <w:i/>
          <w:iCs/>
          <w:sz w:val="24"/>
          <w:szCs w:val="24"/>
        </w:rPr>
        <w:t>hance</w:t>
      </w:r>
      <w:proofErr w:type="spellEnd"/>
      <w:r w:rsidR="00463084">
        <w:rPr>
          <w:sz w:val="24"/>
          <w:szCs w:val="24"/>
        </w:rPr>
        <w:t xml:space="preserve"> za prvi, drugi i treći razred gimnazije koji su odobreni od strane Ministarstva prosvete u Republici Srpskoj. </w:t>
      </w:r>
      <w:r w:rsidR="000B3698">
        <w:rPr>
          <w:sz w:val="24"/>
          <w:szCs w:val="24"/>
        </w:rPr>
        <w:t xml:space="preserve">Od 2019. izabrana je u zvanje pedagoškog savetnika. </w:t>
      </w:r>
      <w:r w:rsidR="00463084">
        <w:rPr>
          <w:sz w:val="24"/>
          <w:szCs w:val="24"/>
        </w:rPr>
        <w:t>Učesnik je brojnih seminara, konferencija i letnjih škola. Član je udruženja nastavnika engleskog jezika ELTA. Konsekutivni je prevodilac</w:t>
      </w:r>
      <w:r w:rsidR="009D1592">
        <w:rPr>
          <w:sz w:val="24"/>
          <w:szCs w:val="24"/>
        </w:rPr>
        <w:t xml:space="preserve"> i u slobodno vreme se povremeno bavi pisanim prevo</w:t>
      </w:r>
      <w:r w:rsidR="000B3698">
        <w:rPr>
          <w:sz w:val="24"/>
          <w:szCs w:val="24"/>
        </w:rPr>
        <w:t>đ</w:t>
      </w:r>
      <w:r w:rsidR="009D1592">
        <w:rPr>
          <w:sz w:val="24"/>
          <w:szCs w:val="24"/>
        </w:rPr>
        <w:t xml:space="preserve">enjem. Prevela je nekoliko knjiga od kojih je značajna </w:t>
      </w:r>
      <w:r w:rsidR="009D1592" w:rsidRPr="000B3698">
        <w:rPr>
          <w:i/>
          <w:iCs/>
          <w:sz w:val="24"/>
          <w:szCs w:val="24"/>
        </w:rPr>
        <w:t>Snovi i nadanja</w:t>
      </w:r>
      <w:r w:rsidR="009D1592">
        <w:rPr>
          <w:sz w:val="24"/>
          <w:szCs w:val="24"/>
        </w:rPr>
        <w:t xml:space="preserve"> Noama </w:t>
      </w:r>
      <w:proofErr w:type="spellStart"/>
      <w:r w:rsidR="009D1592">
        <w:rPr>
          <w:sz w:val="24"/>
          <w:szCs w:val="24"/>
        </w:rPr>
        <w:t>Čomskog</w:t>
      </w:r>
      <w:proofErr w:type="spellEnd"/>
      <w:r w:rsidR="009D1592">
        <w:rPr>
          <w:sz w:val="24"/>
          <w:szCs w:val="24"/>
        </w:rPr>
        <w:t xml:space="preserve">. </w:t>
      </w:r>
    </w:p>
    <w:p w14:paraId="73B238C4" w14:textId="21E474FD" w:rsidR="00930574" w:rsidRDefault="009D1592">
      <w:pPr>
        <w:rPr>
          <w:sz w:val="24"/>
          <w:szCs w:val="24"/>
        </w:rPr>
      </w:pPr>
      <w:r>
        <w:rPr>
          <w:sz w:val="24"/>
          <w:szCs w:val="24"/>
        </w:rPr>
        <w:t>Posebnu sferu</w:t>
      </w:r>
      <w:r w:rsidR="000B3698">
        <w:rPr>
          <w:sz w:val="24"/>
          <w:szCs w:val="24"/>
        </w:rPr>
        <w:t xml:space="preserve"> njenih</w:t>
      </w:r>
      <w:r>
        <w:rPr>
          <w:sz w:val="24"/>
          <w:szCs w:val="24"/>
        </w:rPr>
        <w:t xml:space="preserve"> interesovanja predstavlja </w:t>
      </w:r>
      <w:r w:rsidR="000B3698">
        <w:rPr>
          <w:sz w:val="24"/>
          <w:szCs w:val="24"/>
        </w:rPr>
        <w:t>komunikativni</w:t>
      </w:r>
      <w:r>
        <w:rPr>
          <w:sz w:val="24"/>
          <w:szCs w:val="24"/>
        </w:rPr>
        <w:t xml:space="preserve"> pristup u podučavanju gramatike, </w:t>
      </w:r>
      <w:r w:rsidRPr="000B3698">
        <w:rPr>
          <w:i/>
          <w:iCs/>
          <w:sz w:val="24"/>
          <w:szCs w:val="24"/>
        </w:rPr>
        <w:t xml:space="preserve">CLIL </w:t>
      </w:r>
      <w:r>
        <w:rPr>
          <w:sz w:val="24"/>
          <w:szCs w:val="24"/>
        </w:rPr>
        <w:t>i projektna nastava. U svojim projektima sara</w:t>
      </w:r>
      <w:r w:rsidR="000B3698">
        <w:rPr>
          <w:sz w:val="24"/>
          <w:szCs w:val="24"/>
        </w:rPr>
        <w:t>đ</w:t>
      </w:r>
      <w:r>
        <w:rPr>
          <w:sz w:val="24"/>
          <w:szCs w:val="24"/>
        </w:rPr>
        <w:t>uje sa Ambasadom S</w:t>
      </w:r>
      <w:r w:rsidR="000B3698">
        <w:rPr>
          <w:sz w:val="24"/>
          <w:szCs w:val="24"/>
        </w:rPr>
        <w:t>jedinjenih Američkih Država</w:t>
      </w:r>
      <w:r>
        <w:rPr>
          <w:sz w:val="24"/>
          <w:szCs w:val="24"/>
        </w:rPr>
        <w:t>, Britanskim Savetom kao i sa drugim obra</w:t>
      </w:r>
      <w:r w:rsidR="000B3698">
        <w:rPr>
          <w:sz w:val="24"/>
          <w:szCs w:val="24"/>
        </w:rPr>
        <w:t>z</w:t>
      </w:r>
      <w:r>
        <w:rPr>
          <w:sz w:val="24"/>
          <w:szCs w:val="24"/>
        </w:rPr>
        <w:t xml:space="preserve">ovnim i kulturnim institucijama. U radu </w:t>
      </w:r>
      <w:r w:rsidR="000B3698">
        <w:rPr>
          <w:sz w:val="24"/>
          <w:szCs w:val="24"/>
        </w:rPr>
        <w:t xml:space="preserve">primenjuje </w:t>
      </w:r>
      <w:r>
        <w:rPr>
          <w:sz w:val="24"/>
          <w:szCs w:val="24"/>
        </w:rPr>
        <w:t>savremene metode i tehnike.</w:t>
      </w:r>
      <w:r w:rsidR="00930574">
        <w:rPr>
          <w:sz w:val="24"/>
          <w:szCs w:val="24"/>
        </w:rPr>
        <w:t xml:space="preserve"> Nastoji da pobudi i probudi kreativnost i kritičko mišljenje</w:t>
      </w:r>
      <w:r w:rsidR="000B3698">
        <w:rPr>
          <w:sz w:val="24"/>
          <w:szCs w:val="24"/>
        </w:rPr>
        <w:t xml:space="preserve"> kod učenika. </w:t>
      </w:r>
    </w:p>
    <w:p w14:paraId="6A1F1139" w14:textId="1F3F09D8" w:rsidR="00973F2F" w:rsidRDefault="00930574">
      <w:pPr>
        <w:rPr>
          <w:sz w:val="24"/>
          <w:szCs w:val="24"/>
        </w:rPr>
      </w:pPr>
      <w:r>
        <w:rPr>
          <w:sz w:val="24"/>
          <w:szCs w:val="24"/>
        </w:rPr>
        <w:t>Nada uživa u dugim šetnjama u prirodi, čitanju</w:t>
      </w:r>
      <w:r w:rsidR="000B3698">
        <w:rPr>
          <w:sz w:val="24"/>
          <w:szCs w:val="24"/>
        </w:rPr>
        <w:t xml:space="preserve">, kulinarstvu i jogi. </w:t>
      </w:r>
    </w:p>
    <w:p w14:paraId="3ED61C12" w14:textId="77777777" w:rsidR="009D1592" w:rsidRPr="00973F2F" w:rsidRDefault="009D1592">
      <w:pPr>
        <w:rPr>
          <w:sz w:val="24"/>
          <w:szCs w:val="24"/>
        </w:rPr>
      </w:pPr>
    </w:p>
    <w:sectPr w:rsidR="009D1592" w:rsidRPr="0097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2F"/>
    <w:rsid w:val="000B3698"/>
    <w:rsid w:val="00463084"/>
    <w:rsid w:val="00930574"/>
    <w:rsid w:val="00973F2F"/>
    <w:rsid w:val="009D1592"/>
    <w:rsid w:val="00BB1EC8"/>
    <w:rsid w:val="00E0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371C"/>
  <w15:chartTrackingRefBased/>
  <w15:docId w15:val="{680F79F3-A4C2-4EC0-9868-DBEFDCF3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Zorica Beguš</cp:lastModifiedBy>
  <cp:revision>2</cp:revision>
  <dcterms:created xsi:type="dcterms:W3CDTF">2020-11-22T21:25:00Z</dcterms:created>
  <dcterms:modified xsi:type="dcterms:W3CDTF">2020-11-22T21:25:00Z</dcterms:modified>
</cp:coreProperties>
</file>